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6F" w:rsidRPr="00A745F6" w:rsidRDefault="00A745F6" w:rsidP="00FA656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【臺灣心理治療學會】 </w:t>
      </w:r>
      <w:r w:rsidR="00FA656F" w:rsidRPr="00A745F6">
        <w:rPr>
          <w:rFonts w:ascii="標楷體" w:eastAsia="標楷體" w:hAnsi="標楷體" w:hint="eastAsia"/>
          <w:sz w:val="32"/>
          <w:szCs w:val="32"/>
        </w:rPr>
        <w:t>106年</w:t>
      </w:r>
      <w:r w:rsidRPr="00A745F6">
        <w:rPr>
          <w:rFonts w:ascii="標楷體" w:eastAsia="標楷體" w:hAnsi="標楷體" w:hint="eastAsia"/>
          <w:sz w:val="32"/>
          <w:szCs w:val="32"/>
        </w:rPr>
        <w:t>學術活動行事曆</w:t>
      </w:r>
    </w:p>
    <w:tbl>
      <w:tblPr>
        <w:tblpPr w:leftFromText="180" w:rightFromText="180" w:vertAnchor="text" w:horzAnchor="margin" w:tblpXSpec="center" w:tblpY="291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3861"/>
        <w:gridCol w:w="2268"/>
        <w:gridCol w:w="1984"/>
      </w:tblGrid>
      <w:tr w:rsidR="007D7227" w:rsidTr="008C5A97">
        <w:trPr>
          <w:trHeight w:val="400"/>
        </w:trPr>
        <w:tc>
          <w:tcPr>
            <w:tcW w:w="1668" w:type="dxa"/>
            <w:hideMark/>
          </w:tcPr>
          <w:p w:rsidR="007D7227" w:rsidRDefault="007D7227" w:rsidP="007D7227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日期</w:t>
            </w:r>
            <w:r>
              <w:t xml:space="preserve">                                                             </w:t>
            </w:r>
          </w:p>
        </w:tc>
        <w:tc>
          <w:tcPr>
            <w:tcW w:w="3861" w:type="dxa"/>
            <w:hideMark/>
          </w:tcPr>
          <w:p w:rsidR="007D7227" w:rsidRDefault="007D7227" w:rsidP="007D7227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2268" w:type="dxa"/>
            <w:hideMark/>
          </w:tcPr>
          <w:p w:rsidR="007D7227" w:rsidRDefault="007D7227" w:rsidP="007D7227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講師</w:t>
            </w:r>
          </w:p>
        </w:tc>
        <w:tc>
          <w:tcPr>
            <w:tcW w:w="1984" w:type="dxa"/>
            <w:hideMark/>
          </w:tcPr>
          <w:p w:rsidR="007D7227" w:rsidRDefault="007D7227" w:rsidP="007D7227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7D7227" w:rsidTr="008C5A97">
        <w:trPr>
          <w:trHeight w:val="668"/>
        </w:trPr>
        <w:tc>
          <w:tcPr>
            <w:tcW w:w="1668" w:type="dxa"/>
            <w:vAlign w:val="center"/>
            <w:hideMark/>
          </w:tcPr>
          <w:p w:rsidR="007D7227" w:rsidRPr="00B1057B" w:rsidRDefault="007D7227" w:rsidP="007D7227">
            <w:pPr>
              <w:pStyle w:val="1"/>
              <w:widowControl/>
              <w:spacing w:line="340" w:lineRule="exact"/>
              <w:jc w:val="center"/>
              <w:rPr>
                <w:rFonts w:eastAsia="標楷體"/>
                <w:b/>
                <w:lang w:val="zh-Hans" w:eastAsia="zh-Hans"/>
              </w:rPr>
            </w:pP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月</w:t>
            </w:r>
            <w:r w:rsidRPr="00B1057B">
              <w:rPr>
                <w:rFonts w:eastAsia="標楷體" w:hint="eastAsia"/>
                <w:b/>
              </w:rPr>
              <w:t>7-8</w:t>
            </w:r>
            <w:r>
              <w:rPr>
                <w:rFonts w:eastAsia="標楷體" w:hint="eastAsia"/>
                <w:b/>
              </w:rPr>
              <w:t>日</w:t>
            </w:r>
          </w:p>
        </w:tc>
        <w:tc>
          <w:tcPr>
            <w:tcW w:w="3861" w:type="dxa"/>
            <w:vAlign w:val="center"/>
            <w:hideMark/>
          </w:tcPr>
          <w:p w:rsidR="007D7227" w:rsidRDefault="007D7227" w:rsidP="007D7227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 w:eastAsia="zh-Hans"/>
              </w:rPr>
              <w:t>園藝治療</w:t>
            </w:r>
            <w:r>
              <w:rPr>
                <w:rFonts w:eastAsia="標楷體" w:hint="eastAsia"/>
                <w:lang w:val="zh-Hans"/>
              </w:rPr>
              <w:t>師</w:t>
            </w:r>
            <w:r>
              <w:rPr>
                <w:rFonts w:eastAsia="標楷體" w:hint="eastAsia"/>
                <w:lang w:val="zh-Hans" w:eastAsia="zh-Hans"/>
              </w:rPr>
              <w:t>培訓課程</w:t>
            </w:r>
            <w:r>
              <w:rPr>
                <w:rFonts w:eastAsia="標楷體" w:hint="eastAsia"/>
                <w:lang w:eastAsia="zh-Hans"/>
              </w:rPr>
              <w:t xml:space="preserve"> </w:t>
            </w:r>
            <w:r>
              <w:rPr>
                <w:rFonts w:eastAsia="標楷體" w:hint="eastAsia"/>
                <w:lang w:val="zh-Hans" w:eastAsia="zh-Hans"/>
              </w:rPr>
              <w:t>春季班</w:t>
            </w:r>
          </w:p>
        </w:tc>
        <w:tc>
          <w:tcPr>
            <w:tcW w:w="2268" w:type="dxa"/>
            <w:vAlign w:val="center"/>
            <w:hideMark/>
          </w:tcPr>
          <w:p w:rsidR="007D7227" w:rsidRDefault="007D7227" w:rsidP="007D7227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 w:eastAsia="zh-Hans"/>
              </w:rPr>
              <w:t>陳俊霖</w:t>
            </w:r>
            <w:r>
              <w:rPr>
                <w:rFonts w:eastAsia="標楷體" w:hint="eastAsia"/>
                <w:lang w:val="zh-Hans"/>
              </w:rPr>
              <w:t xml:space="preserve"> </w:t>
            </w:r>
            <w:r>
              <w:rPr>
                <w:rFonts w:eastAsia="標楷體" w:hint="eastAsia"/>
                <w:lang w:val="zh-Hans" w:eastAsia="zh-Hans"/>
              </w:rPr>
              <w:t>等</w:t>
            </w:r>
          </w:p>
        </w:tc>
        <w:tc>
          <w:tcPr>
            <w:tcW w:w="1984" w:type="dxa"/>
            <w:vAlign w:val="center"/>
            <w:hideMark/>
          </w:tcPr>
          <w:p w:rsidR="007D7227" w:rsidRDefault="007D7227" w:rsidP="007D7227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proofErr w:type="gramStart"/>
            <w:r>
              <w:rPr>
                <w:rFonts w:eastAsia="標楷體" w:hint="eastAsia"/>
                <w:lang w:val="zh-Hans"/>
              </w:rPr>
              <w:t>與園療協會</w:t>
            </w:r>
            <w:proofErr w:type="gramEnd"/>
            <w:r>
              <w:rPr>
                <w:rFonts w:eastAsia="標楷體" w:hint="eastAsia"/>
                <w:lang w:val="zh-Hans" w:eastAsia="zh-Hans"/>
              </w:rPr>
              <w:t>合辦</w:t>
            </w:r>
          </w:p>
        </w:tc>
      </w:tr>
      <w:tr w:rsidR="009F6A9A" w:rsidTr="008C5A97">
        <w:trPr>
          <w:trHeight w:val="83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9F6A9A" w:rsidRPr="0027610F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ascii="標楷體" w:eastAsia="標楷體" w:hAnsi="標楷體" w:cs="標楷體"/>
                <w:b/>
                <w:lang w:val="zh-Hans"/>
              </w:rPr>
            </w:pPr>
            <w:r w:rsidRPr="0027610F">
              <w:rPr>
                <w:rFonts w:eastAsia="標楷體" w:hint="eastAsia"/>
                <w:b/>
                <w:color w:val="auto"/>
                <w:lang w:val="zh-Hans"/>
              </w:rPr>
              <w:t>4</w:t>
            </w:r>
            <w:r>
              <w:rPr>
                <w:rFonts w:eastAsia="標楷體" w:hint="eastAsia"/>
                <w:b/>
                <w:color w:val="auto"/>
                <w:lang w:val="zh-Hans"/>
              </w:rPr>
              <w:t>月</w:t>
            </w:r>
            <w:r w:rsidRPr="0027610F">
              <w:rPr>
                <w:rFonts w:eastAsia="標楷體" w:hint="eastAsia"/>
                <w:b/>
                <w:color w:val="auto"/>
                <w:lang w:val="zh-Hans"/>
              </w:rPr>
              <w:t>15-16</w:t>
            </w:r>
            <w:r>
              <w:rPr>
                <w:rFonts w:eastAsia="標楷體" w:hint="eastAsia"/>
                <w:b/>
                <w:color w:val="auto"/>
                <w:lang w:val="zh-Hans"/>
              </w:rPr>
              <w:t>日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:rsidR="009F6A9A" w:rsidRPr="0027610F" w:rsidRDefault="009F6A9A" w:rsidP="009F6A9A">
            <w:pPr>
              <w:jc w:val="center"/>
              <w:rPr>
                <w:rFonts w:ascii="標楷體" w:eastAsia="標楷體" w:hAnsi="標楷體" w:cs="標楷體"/>
                <w:kern w:val="0"/>
                <w:u w:color="000000"/>
                <w:lang w:val="zh-Hans"/>
              </w:rPr>
            </w:pPr>
            <w:r w:rsidRPr="0027610F">
              <w:rPr>
                <w:rFonts w:ascii="標楷體" w:eastAsia="標楷體" w:hAnsi="標楷體" w:cs="標楷體" w:hint="eastAsia"/>
                <w:kern w:val="0"/>
                <w:u w:color="000000"/>
                <w:lang w:val="zh-Hans"/>
              </w:rPr>
              <w:t>第十一屆園藝治療國際研討會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F6A9A" w:rsidRPr="0027610F" w:rsidRDefault="009F6A9A" w:rsidP="009F6A9A">
            <w:pPr>
              <w:jc w:val="center"/>
              <w:rPr>
                <w:rFonts w:ascii="標楷體" w:eastAsia="標楷體" w:hAnsi="標楷體" w:cs="標楷體"/>
                <w:kern w:val="0"/>
                <w:u w:color="000000"/>
                <w:lang w:val="zh-Han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6A9A" w:rsidRPr="0027610F" w:rsidRDefault="009F6A9A" w:rsidP="009F6A9A">
            <w:pPr>
              <w:jc w:val="center"/>
              <w:rPr>
                <w:rFonts w:ascii="標楷體" w:eastAsia="標楷體" w:hAnsi="標楷體" w:cs="標楷體"/>
                <w:kern w:val="0"/>
                <w:u w:color="000000"/>
                <w:lang w:val="zh-Hans"/>
              </w:rPr>
            </w:pPr>
            <w:r w:rsidRPr="0027610F">
              <w:rPr>
                <w:rFonts w:ascii="標楷體" w:eastAsia="標楷體" w:hAnsi="標楷體" w:cs="標楷體" w:hint="eastAsia"/>
                <w:kern w:val="0"/>
                <w:u w:color="000000"/>
                <w:lang w:val="zh-Hans"/>
              </w:rPr>
              <w:t>與園療協會合辦</w:t>
            </w:r>
          </w:p>
        </w:tc>
      </w:tr>
      <w:tr w:rsidR="009F6A9A" w:rsidTr="009F6A9A">
        <w:trPr>
          <w:trHeight w:val="59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F6A9A" w:rsidRPr="0027610F" w:rsidRDefault="009F6A9A" w:rsidP="009F6A9A">
            <w:pPr>
              <w:pStyle w:val="1"/>
              <w:spacing w:line="340" w:lineRule="exact"/>
              <w:jc w:val="center"/>
              <w:rPr>
                <w:rFonts w:eastAsia="標楷體"/>
                <w:b/>
                <w:color w:val="auto"/>
                <w:lang w:val="zh-Hans"/>
              </w:rPr>
            </w:pPr>
            <w:r>
              <w:rPr>
                <w:rFonts w:eastAsia="標楷體" w:hint="eastAsia"/>
                <w:b/>
                <w:color w:val="auto"/>
                <w:lang w:val="zh-Hans"/>
              </w:rPr>
              <w:t>4</w:t>
            </w:r>
            <w:r>
              <w:rPr>
                <w:rFonts w:eastAsia="標楷體" w:hint="eastAsia"/>
                <w:b/>
                <w:color w:val="auto"/>
                <w:lang w:val="zh-Hans"/>
              </w:rPr>
              <w:t>月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:rsidR="009F6A9A" w:rsidRPr="0027610F" w:rsidRDefault="009F6A9A" w:rsidP="009F6A9A">
            <w:pPr>
              <w:jc w:val="center"/>
              <w:rPr>
                <w:rFonts w:ascii="標楷體" w:eastAsia="標楷體" w:hAnsi="標楷體" w:cs="標楷體"/>
                <w:kern w:val="0"/>
                <w:u w:color="000000"/>
                <w:lang w:val="zh-Hans"/>
              </w:rPr>
            </w:pPr>
            <w:r w:rsidRPr="0027610F">
              <w:rPr>
                <w:rFonts w:ascii="標楷體" w:eastAsia="標楷體" w:hAnsi="標楷體"/>
                <w:color w:val="222222"/>
                <w:shd w:val="clear" w:color="auto" w:fill="FFFFFF"/>
              </w:rPr>
              <w:t>冒險治療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戶外</w:t>
            </w:r>
            <w:r w:rsidRPr="0027610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工作坊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6A9A" w:rsidRPr="0027610F" w:rsidRDefault="009F6A9A" w:rsidP="009F6A9A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27610F">
              <w:rPr>
                <w:rFonts w:ascii="標楷體" w:eastAsia="標楷體" w:hAnsi="標楷體"/>
                <w:color w:val="222222"/>
                <w:shd w:val="clear" w:color="auto" w:fill="FFFFFF"/>
              </w:rPr>
              <w:t>Christine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27610F">
              <w:rPr>
                <w:rFonts w:ascii="標楷體" w:eastAsia="標楷體" w:hAnsi="標楷體"/>
                <w:color w:val="222222"/>
                <w:shd w:val="clear" w:color="auto" w:fill="FFFFFF"/>
              </w:rPr>
              <w:t>Norton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F6A9A" w:rsidRPr="0027610F" w:rsidRDefault="009F6A9A" w:rsidP="009F6A9A">
            <w:pPr>
              <w:jc w:val="center"/>
              <w:rPr>
                <w:rFonts w:ascii="標楷體" w:eastAsia="標楷體" w:hAnsi="標楷體" w:cs="標楷體"/>
                <w:kern w:val="0"/>
                <w:u w:color="000000"/>
                <w:lang w:val="zh-Hans"/>
              </w:rPr>
            </w:pPr>
          </w:p>
        </w:tc>
      </w:tr>
      <w:tr w:rsidR="009F6A9A" w:rsidTr="008C5A97">
        <w:trPr>
          <w:trHeight w:val="756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9F6A9A" w:rsidRPr="0027610F" w:rsidRDefault="009F6A9A" w:rsidP="009F6A9A">
            <w:pPr>
              <w:pStyle w:val="1"/>
              <w:spacing w:line="340" w:lineRule="exact"/>
              <w:jc w:val="center"/>
              <w:rPr>
                <w:rFonts w:eastAsia="標楷體"/>
                <w:b/>
                <w:color w:val="auto"/>
                <w:lang w:val="zh-Hans"/>
              </w:rPr>
            </w:pPr>
            <w:r>
              <w:rPr>
                <w:rFonts w:eastAsia="標楷體" w:hint="eastAsia"/>
                <w:b/>
                <w:color w:val="auto"/>
                <w:lang w:val="zh-Hans"/>
              </w:rPr>
              <w:t>5</w:t>
            </w:r>
            <w:r>
              <w:rPr>
                <w:rFonts w:eastAsia="標楷體" w:hint="eastAsia"/>
                <w:b/>
                <w:color w:val="auto"/>
                <w:lang w:val="zh-Hans"/>
              </w:rPr>
              <w:t>月</w:t>
            </w:r>
            <w:r>
              <w:rPr>
                <w:rFonts w:eastAsia="標楷體" w:hint="eastAsia"/>
                <w:b/>
                <w:color w:val="auto"/>
                <w:lang w:val="zh-Hans"/>
              </w:rPr>
              <w:t>6</w:t>
            </w:r>
            <w:r>
              <w:rPr>
                <w:rFonts w:eastAsia="標楷體" w:hint="eastAsia"/>
                <w:b/>
                <w:color w:val="auto"/>
                <w:lang w:val="zh-Hans"/>
              </w:rPr>
              <w:t>日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:rsidR="009F6A9A" w:rsidRDefault="009F6A9A" w:rsidP="009F6A9A">
            <w:pPr>
              <w:pStyle w:val="1"/>
              <w:jc w:val="center"/>
              <w:rPr>
                <w:rFonts w:ascii="標楷體" w:eastAsia="標楷體" w:hAnsi="標楷體" w:cs="標楷體"/>
                <w:color w:val="auto"/>
                <w:lang w:val="zh-Hans" w:eastAsia="zh-Hans"/>
              </w:rPr>
            </w:pPr>
            <w:r>
              <w:rPr>
                <w:rFonts w:ascii="標楷體" w:eastAsia="標楷體" w:hAnsi="標楷體" w:cs="標楷體" w:hint="eastAsia"/>
                <w:color w:val="auto"/>
                <w:lang w:val="zh-Hans"/>
              </w:rPr>
              <w:t>心理師司法、倫理議題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F6A9A" w:rsidRPr="005539FE" w:rsidRDefault="009F6A9A" w:rsidP="009F6A9A">
            <w:pPr>
              <w:jc w:val="center"/>
              <w:rPr>
                <w:rFonts w:ascii="細明體" w:eastAsia="標楷體" w:hAnsi="Arial Unicode MS" w:cs="Arial Unicode MS"/>
                <w:color w:val="000000"/>
                <w:kern w:val="0"/>
                <w:u w:color="000000"/>
                <w:lang w:val="zh-Hans" w:eastAsia="zh-Hans"/>
              </w:rPr>
            </w:pPr>
            <w:r w:rsidRPr="005539FE">
              <w:rPr>
                <w:rFonts w:ascii="細明體" w:eastAsia="標楷體" w:hAnsi="Arial Unicode MS" w:cs="Arial Unicode MS" w:hint="eastAsia"/>
                <w:color w:val="000000"/>
                <w:kern w:val="0"/>
                <w:u w:color="000000"/>
                <w:lang w:val="zh-Hans" w:eastAsia="zh-Hans"/>
              </w:rPr>
              <w:t>朱惠英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6A9A" w:rsidRPr="0027610F" w:rsidRDefault="009F6A9A" w:rsidP="009F6A9A">
            <w:pPr>
              <w:jc w:val="center"/>
              <w:rPr>
                <w:rFonts w:ascii="標楷體" w:eastAsia="標楷體" w:hAnsi="標楷體" w:cs="標楷體"/>
                <w:kern w:val="0"/>
                <w:u w:color="000000"/>
                <w:lang w:val="zh-Hans"/>
              </w:rPr>
            </w:pPr>
          </w:p>
        </w:tc>
      </w:tr>
      <w:tr w:rsidR="009F6A9A" w:rsidTr="008C5A97">
        <w:trPr>
          <w:trHeight w:val="76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  <w:hideMark/>
          </w:tcPr>
          <w:p w:rsidR="009F6A9A" w:rsidRPr="00B1057B" w:rsidRDefault="009F6A9A" w:rsidP="009F6A9A">
            <w:pPr>
              <w:pStyle w:val="1"/>
              <w:spacing w:line="340" w:lineRule="exact"/>
              <w:jc w:val="center"/>
              <w:rPr>
                <w:rFonts w:eastAsia="標楷體"/>
                <w:b/>
              </w:rPr>
            </w:pPr>
            <w:r w:rsidRPr="00B1057B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月</w:t>
            </w:r>
            <w:r>
              <w:rPr>
                <w:rFonts w:eastAsia="標楷體" w:hint="eastAsia"/>
                <w:b/>
              </w:rPr>
              <w:t>6-</w:t>
            </w:r>
            <w:r w:rsidRPr="00B1057B">
              <w:rPr>
                <w:rFonts w:eastAsia="標楷體" w:hint="eastAsia"/>
                <w:b/>
              </w:rPr>
              <w:t>7</w:t>
            </w:r>
            <w:r>
              <w:rPr>
                <w:rFonts w:eastAsia="標楷體" w:hint="eastAsia"/>
                <w:b/>
              </w:rPr>
              <w:t>日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:rsidR="009F6A9A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 w:eastAsia="zh-Hans"/>
              </w:rPr>
              <w:t>園藝治療</w:t>
            </w:r>
            <w:r>
              <w:rPr>
                <w:rFonts w:eastAsia="標楷體" w:hint="eastAsia"/>
                <w:lang w:val="zh-Hans"/>
              </w:rPr>
              <w:t>師</w:t>
            </w:r>
            <w:r>
              <w:rPr>
                <w:rFonts w:eastAsia="標楷體" w:hint="eastAsia"/>
                <w:lang w:val="zh-Hans" w:eastAsia="zh-Hans"/>
              </w:rPr>
              <w:t>培訓課程</w:t>
            </w:r>
            <w:r>
              <w:rPr>
                <w:rFonts w:eastAsia="標楷體" w:hint="eastAsia"/>
                <w:lang w:eastAsia="zh-Hans"/>
              </w:rPr>
              <w:t xml:space="preserve"> </w:t>
            </w:r>
            <w:r>
              <w:rPr>
                <w:rFonts w:eastAsia="標楷體" w:hint="eastAsia"/>
                <w:lang w:val="zh-Hans" w:eastAsia="zh-Hans"/>
              </w:rPr>
              <w:t>夏季班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6A9A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 w:eastAsia="zh-Hans"/>
              </w:rPr>
              <w:t>陳俊霖</w:t>
            </w:r>
            <w:r>
              <w:rPr>
                <w:rFonts w:eastAsia="標楷體" w:hint="eastAsia"/>
                <w:lang w:val="zh-Hans" w:eastAsia="zh-Hans"/>
              </w:rPr>
              <w:t xml:space="preserve"> </w:t>
            </w:r>
            <w:r>
              <w:rPr>
                <w:rFonts w:eastAsia="標楷體" w:hint="eastAsia"/>
                <w:lang w:val="zh-Hans" w:eastAsia="zh-Hans"/>
              </w:rPr>
              <w:t>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F6A9A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proofErr w:type="gramStart"/>
            <w:r>
              <w:rPr>
                <w:rFonts w:eastAsia="標楷體" w:hint="eastAsia"/>
                <w:lang w:val="zh-Hans"/>
              </w:rPr>
              <w:t>與園療協會</w:t>
            </w:r>
            <w:proofErr w:type="gramEnd"/>
            <w:r>
              <w:rPr>
                <w:rFonts w:eastAsia="標楷體" w:hint="eastAsia"/>
                <w:lang w:val="zh-Hans" w:eastAsia="zh-Hans"/>
              </w:rPr>
              <w:t>合辦</w:t>
            </w:r>
          </w:p>
        </w:tc>
      </w:tr>
      <w:tr w:rsidR="009F6A9A" w:rsidTr="008C5A97">
        <w:trPr>
          <w:trHeight w:val="706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9F6A9A" w:rsidRPr="00B1057B" w:rsidRDefault="009F6A9A" w:rsidP="009F6A9A">
            <w:pPr>
              <w:pStyle w:val="1"/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月</w:t>
            </w:r>
            <w:r>
              <w:rPr>
                <w:rFonts w:eastAsia="標楷體" w:hint="eastAsia"/>
                <w:b/>
              </w:rPr>
              <w:t>20</w:t>
            </w:r>
            <w:r>
              <w:rPr>
                <w:rFonts w:eastAsia="標楷體" w:hint="eastAsia"/>
                <w:b/>
              </w:rPr>
              <w:t>日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:rsidR="009F6A9A" w:rsidRDefault="009F6A9A" w:rsidP="009F6A9A">
            <w:pPr>
              <w:pStyle w:val="1"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/>
              </w:rPr>
              <w:t>精神分析研討會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F6A9A" w:rsidRDefault="009F6A9A" w:rsidP="009F6A9A">
            <w:pPr>
              <w:pStyle w:val="1"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/>
              </w:rPr>
              <w:t>樊雪梅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6A9A" w:rsidRDefault="009F6A9A" w:rsidP="009F6A9A">
            <w:pPr>
              <w:pStyle w:val="1"/>
              <w:spacing w:line="340" w:lineRule="exact"/>
              <w:jc w:val="center"/>
              <w:rPr>
                <w:rFonts w:eastAsia="標楷體"/>
                <w:lang w:val="zh-Hans"/>
              </w:rPr>
            </w:pPr>
          </w:p>
        </w:tc>
      </w:tr>
      <w:tr w:rsidR="009F6A9A" w:rsidTr="008C5A97">
        <w:trPr>
          <w:trHeight w:val="961"/>
        </w:trPr>
        <w:tc>
          <w:tcPr>
            <w:tcW w:w="1668" w:type="dxa"/>
            <w:vAlign w:val="center"/>
            <w:hideMark/>
          </w:tcPr>
          <w:p w:rsidR="00A930E3" w:rsidRPr="00B1057B" w:rsidRDefault="009F6A9A" w:rsidP="00A930E3">
            <w:pPr>
              <w:pStyle w:val="1"/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  <w:r>
              <w:rPr>
                <w:rFonts w:eastAsia="標楷體" w:hint="eastAsia"/>
                <w:b/>
              </w:rPr>
              <w:t>月</w:t>
            </w:r>
            <w:r w:rsidR="00A62CFD">
              <w:rPr>
                <w:rFonts w:eastAsia="標楷體" w:hint="eastAsia"/>
                <w:b/>
              </w:rPr>
              <w:t>17</w:t>
            </w:r>
            <w:r>
              <w:rPr>
                <w:rFonts w:eastAsia="標楷體" w:hint="eastAsia"/>
                <w:b/>
              </w:rPr>
              <w:t>日</w:t>
            </w:r>
          </w:p>
        </w:tc>
        <w:tc>
          <w:tcPr>
            <w:tcW w:w="3861" w:type="dxa"/>
            <w:vAlign w:val="center"/>
          </w:tcPr>
          <w:p w:rsidR="009B740A" w:rsidRDefault="009F6A9A" w:rsidP="009B740A">
            <w:pPr>
              <w:pStyle w:val="1"/>
              <w:spacing w:line="340" w:lineRule="exact"/>
              <w:jc w:val="center"/>
              <w:rPr>
                <w:rFonts w:eastAsia="標楷體"/>
                <w:lang w:val="zh-Hans"/>
              </w:rPr>
            </w:pPr>
            <w:r>
              <w:rPr>
                <w:rFonts w:eastAsia="標楷體" w:hint="eastAsia"/>
                <w:lang w:val="zh-Hans"/>
              </w:rPr>
              <w:t>心理治療華山論劍</w:t>
            </w:r>
            <w:proofErr w:type="gramStart"/>
            <w:r>
              <w:rPr>
                <w:rFonts w:eastAsia="標楷體" w:hint="eastAsia"/>
                <w:lang w:val="zh-Hans"/>
              </w:rPr>
              <w:t>—</w:t>
            </w:r>
            <w:proofErr w:type="gramEnd"/>
          </w:p>
          <w:p w:rsidR="009F6A9A" w:rsidRDefault="009F6A9A" w:rsidP="009B740A">
            <w:pPr>
              <w:pStyle w:val="1"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/>
              </w:rPr>
              <w:t>表達性心理治療個案研討會</w:t>
            </w:r>
          </w:p>
        </w:tc>
        <w:tc>
          <w:tcPr>
            <w:tcW w:w="2268" w:type="dxa"/>
            <w:vAlign w:val="center"/>
          </w:tcPr>
          <w:p w:rsidR="009F6A9A" w:rsidRDefault="009F6A9A" w:rsidP="009F6A9A">
            <w:pPr>
              <w:pStyle w:val="1"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/>
              </w:rPr>
              <w:t>陸雅青</w:t>
            </w:r>
            <w:r>
              <w:rPr>
                <w:rFonts w:eastAsia="標楷體" w:hint="eastAsia"/>
                <w:lang w:val="zh-Hans"/>
              </w:rPr>
              <w:t xml:space="preserve"> </w:t>
            </w:r>
            <w:r>
              <w:rPr>
                <w:rFonts w:eastAsia="標楷體" w:hint="eastAsia"/>
                <w:lang w:val="zh-Hans"/>
              </w:rPr>
              <w:t>等</w:t>
            </w:r>
          </w:p>
        </w:tc>
        <w:tc>
          <w:tcPr>
            <w:tcW w:w="1984" w:type="dxa"/>
            <w:vAlign w:val="center"/>
          </w:tcPr>
          <w:p w:rsidR="009F6A9A" w:rsidRDefault="009F6A9A" w:rsidP="00A930E3">
            <w:pPr>
              <w:pStyle w:val="1"/>
              <w:spacing w:line="340" w:lineRule="exact"/>
              <w:rPr>
                <w:rFonts w:eastAsia="標楷體"/>
              </w:rPr>
            </w:pPr>
          </w:p>
        </w:tc>
      </w:tr>
      <w:tr w:rsidR="009F6A9A" w:rsidTr="00CE0BDE">
        <w:trPr>
          <w:trHeight w:val="834"/>
        </w:trPr>
        <w:tc>
          <w:tcPr>
            <w:tcW w:w="1668" w:type="dxa"/>
            <w:vAlign w:val="center"/>
          </w:tcPr>
          <w:p w:rsidR="009F6A9A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eastAsia="標楷體" w:hint="eastAsia"/>
                <w:b/>
              </w:rPr>
            </w:pPr>
            <w:r w:rsidRPr="00B1057B">
              <w:rPr>
                <w:rFonts w:eastAsia="標楷體" w:hint="eastAsia"/>
                <w:b/>
              </w:rPr>
              <w:t>7</w:t>
            </w:r>
            <w:r w:rsidRPr="00B1057B">
              <w:rPr>
                <w:rFonts w:eastAsia="標楷體" w:hint="eastAsia"/>
                <w:b/>
              </w:rPr>
              <w:t>月</w:t>
            </w:r>
            <w:r w:rsidR="00140A9A">
              <w:rPr>
                <w:rFonts w:eastAsia="標楷體" w:hint="eastAsia"/>
                <w:b/>
              </w:rPr>
              <w:t>15-30</w:t>
            </w:r>
            <w:r w:rsidR="00140A9A">
              <w:rPr>
                <w:rFonts w:eastAsia="標楷體" w:hint="eastAsia"/>
                <w:b/>
              </w:rPr>
              <w:t>日</w:t>
            </w:r>
          </w:p>
          <w:p w:rsidR="00140A9A" w:rsidRPr="00B1057B" w:rsidRDefault="00140A9A" w:rsidP="006550A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每</w:t>
            </w:r>
            <w:r w:rsidR="006550AA">
              <w:rPr>
                <w:rFonts w:eastAsia="標楷體" w:hint="eastAsia"/>
                <w:b/>
              </w:rPr>
              <w:t>週</w:t>
            </w:r>
            <w:r>
              <w:rPr>
                <w:rFonts w:eastAsia="標楷體" w:hint="eastAsia"/>
                <w:b/>
              </w:rPr>
              <w:t>末</w:t>
            </w:r>
          </w:p>
        </w:tc>
        <w:tc>
          <w:tcPr>
            <w:tcW w:w="3861" w:type="dxa"/>
            <w:vAlign w:val="center"/>
          </w:tcPr>
          <w:p w:rsidR="009F6A9A" w:rsidRPr="005277F5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/>
              </w:rPr>
              <w:t>臨床治療的精神動力學</w:t>
            </w:r>
          </w:p>
        </w:tc>
        <w:tc>
          <w:tcPr>
            <w:tcW w:w="2268" w:type="dxa"/>
            <w:vAlign w:val="center"/>
          </w:tcPr>
          <w:p w:rsidR="009F6A9A" w:rsidRPr="005277F5" w:rsidRDefault="009F6A9A" w:rsidP="009F6A9A">
            <w:pPr>
              <w:pStyle w:val="1"/>
              <w:widowControl/>
              <w:spacing w:line="340" w:lineRule="exact"/>
              <w:rPr>
                <w:rFonts w:eastAsia="標楷體"/>
                <w:lang w:val="zh-Hans" w:eastAsia="zh-Hans"/>
              </w:rPr>
            </w:pPr>
            <w:r w:rsidRPr="005277F5">
              <w:rPr>
                <w:rFonts w:eastAsia="標楷體" w:hint="eastAsia"/>
                <w:lang w:val="zh-Hans" w:eastAsia="zh-Hans"/>
              </w:rPr>
              <w:t>張達人、王浩威</w:t>
            </w:r>
            <w:r w:rsidRPr="005277F5">
              <w:rPr>
                <w:rFonts w:eastAsia="標楷體" w:hint="eastAsia"/>
                <w:lang w:val="zh-Hans" w:eastAsia="zh-Hans"/>
              </w:rPr>
              <w:br/>
            </w:r>
            <w:r w:rsidRPr="005277F5">
              <w:rPr>
                <w:rFonts w:eastAsia="標楷體" w:hint="eastAsia"/>
                <w:lang w:val="zh-Hans" w:eastAsia="zh-Hans"/>
              </w:rPr>
              <w:t>楊幹雄、周勵志</w:t>
            </w:r>
            <w:r w:rsidRPr="005277F5">
              <w:rPr>
                <w:rFonts w:eastAsia="標楷體" w:hint="eastAsia"/>
                <w:lang w:val="zh-Hans"/>
              </w:rPr>
              <w:t xml:space="preserve"> </w:t>
            </w:r>
            <w:r w:rsidRPr="005277F5">
              <w:rPr>
                <w:rFonts w:eastAsia="標楷體" w:hint="eastAsia"/>
                <w:lang w:val="zh-Hans"/>
              </w:rPr>
              <w:t>等</w:t>
            </w:r>
          </w:p>
        </w:tc>
        <w:tc>
          <w:tcPr>
            <w:tcW w:w="1984" w:type="dxa"/>
            <w:vAlign w:val="center"/>
          </w:tcPr>
          <w:p w:rsidR="009F6A9A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</w:p>
        </w:tc>
      </w:tr>
      <w:tr w:rsidR="009F6A9A" w:rsidTr="008C5A97">
        <w:trPr>
          <w:trHeight w:val="829"/>
        </w:trPr>
        <w:tc>
          <w:tcPr>
            <w:tcW w:w="1668" w:type="dxa"/>
            <w:vAlign w:val="center"/>
          </w:tcPr>
          <w:p w:rsidR="009F6A9A" w:rsidRPr="00B1057B" w:rsidRDefault="009F6A9A" w:rsidP="00A930E3">
            <w:pPr>
              <w:pStyle w:val="1"/>
              <w:widowControl/>
              <w:spacing w:line="340" w:lineRule="exact"/>
              <w:jc w:val="center"/>
              <w:rPr>
                <w:rFonts w:eastAsia="標楷體"/>
                <w:b/>
                <w:color w:val="auto"/>
                <w:lang w:val="zh-Hans"/>
              </w:rPr>
            </w:pPr>
            <w:r>
              <w:rPr>
                <w:rFonts w:eastAsia="標楷體" w:hint="eastAsia"/>
                <w:b/>
                <w:color w:val="auto"/>
                <w:lang w:val="zh-Hans"/>
              </w:rPr>
              <w:t>7</w:t>
            </w:r>
            <w:r>
              <w:rPr>
                <w:rFonts w:eastAsia="標楷體" w:hint="eastAsia"/>
                <w:b/>
                <w:color w:val="auto"/>
                <w:lang w:val="zh-Hans"/>
              </w:rPr>
              <w:t>月</w:t>
            </w:r>
            <w:r w:rsidR="00A930E3">
              <w:rPr>
                <w:rFonts w:eastAsia="標楷體" w:hint="eastAsia"/>
                <w:b/>
                <w:color w:val="auto"/>
                <w:lang w:val="zh-Hans"/>
              </w:rPr>
              <w:t>22</w:t>
            </w:r>
            <w:r w:rsidRPr="00B1057B">
              <w:rPr>
                <w:rFonts w:eastAsia="標楷體" w:hint="eastAsia"/>
                <w:b/>
                <w:color w:val="auto"/>
                <w:lang w:val="zh-Hans"/>
              </w:rPr>
              <w:t>-</w:t>
            </w:r>
            <w:r w:rsidR="00A930E3">
              <w:rPr>
                <w:rFonts w:eastAsia="標楷體" w:hint="eastAsia"/>
                <w:b/>
                <w:color w:val="auto"/>
                <w:lang w:val="zh-Hans"/>
              </w:rPr>
              <w:t>23</w:t>
            </w:r>
            <w:r>
              <w:rPr>
                <w:rFonts w:eastAsia="標楷體" w:hint="eastAsia"/>
                <w:b/>
                <w:color w:val="auto"/>
                <w:lang w:val="zh-Hans"/>
              </w:rPr>
              <w:t>日</w:t>
            </w:r>
          </w:p>
        </w:tc>
        <w:tc>
          <w:tcPr>
            <w:tcW w:w="3861" w:type="dxa"/>
            <w:vAlign w:val="center"/>
          </w:tcPr>
          <w:p w:rsidR="009F6A9A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 w:eastAsia="zh-Hans"/>
              </w:rPr>
              <w:t>園藝治療</w:t>
            </w:r>
            <w:r>
              <w:rPr>
                <w:rFonts w:eastAsia="標楷體" w:hint="eastAsia"/>
                <w:lang w:val="zh-Hans"/>
              </w:rPr>
              <w:t>師</w:t>
            </w:r>
            <w:r>
              <w:rPr>
                <w:rFonts w:eastAsia="標楷體" w:hint="eastAsia"/>
                <w:lang w:val="zh-Hans" w:eastAsia="zh-Hans"/>
              </w:rPr>
              <w:t>培訓課程</w:t>
            </w:r>
            <w:r>
              <w:rPr>
                <w:rFonts w:eastAsia="標楷體" w:hint="eastAsia"/>
                <w:lang w:eastAsia="zh-Hans"/>
              </w:rPr>
              <w:t xml:space="preserve"> </w:t>
            </w:r>
            <w:r>
              <w:rPr>
                <w:rFonts w:eastAsia="標楷體" w:hint="eastAsia"/>
                <w:lang w:val="zh-Hans" w:eastAsia="zh-Hans"/>
              </w:rPr>
              <w:t>秋季班</w:t>
            </w:r>
          </w:p>
        </w:tc>
        <w:tc>
          <w:tcPr>
            <w:tcW w:w="2268" w:type="dxa"/>
            <w:vAlign w:val="center"/>
          </w:tcPr>
          <w:p w:rsidR="009F6A9A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 w:eastAsia="zh-Hans"/>
              </w:rPr>
              <w:t>陳俊霖</w:t>
            </w:r>
            <w:r>
              <w:rPr>
                <w:rFonts w:eastAsia="標楷體" w:hint="eastAsia"/>
                <w:lang w:val="zh-Hans" w:eastAsia="zh-Hans"/>
              </w:rPr>
              <w:t xml:space="preserve"> </w:t>
            </w:r>
            <w:r>
              <w:rPr>
                <w:rFonts w:eastAsia="標楷體" w:hint="eastAsia"/>
                <w:lang w:val="zh-Hans" w:eastAsia="zh-Hans"/>
              </w:rPr>
              <w:t>等</w:t>
            </w:r>
          </w:p>
        </w:tc>
        <w:tc>
          <w:tcPr>
            <w:tcW w:w="1984" w:type="dxa"/>
            <w:vAlign w:val="center"/>
          </w:tcPr>
          <w:p w:rsidR="009F6A9A" w:rsidRDefault="00B7575F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proofErr w:type="gramStart"/>
            <w:r>
              <w:rPr>
                <w:rFonts w:eastAsia="標楷體" w:hint="eastAsia"/>
                <w:lang w:val="zh-Hans"/>
              </w:rPr>
              <w:t>與園療協會</w:t>
            </w:r>
            <w:proofErr w:type="gramEnd"/>
            <w:r>
              <w:rPr>
                <w:rFonts w:eastAsia="標楷體" w:hint="eastAsia"/>
                <w:lang w:val="zh-Hans" w:eastAsia="zh-Hans"/>
              </w:rPr>
              <w:t>合辦</w:t>
            </w:r>
          </w:p>
        </w:tc>
      </w:tr>
      <w:tr w:rsidR="009F6A9A" w:rsidTr="008C5A97">
        <w:trPr>
          <w:trHeight w:val="689"/>
        </w:trPr>
        <w:tc>
          <w:tcPr>
            <w:tcW w:w="1668" w:type="dxa"/>
            <w:vAlign w:val="center"/>
          </w:tcPr>
          <w:p w:rsidR="009F6A9A" w:rsidRPr="00B1057B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b/>
              </w:rPr>
            </w:pPr>
            <w:r w:rsidRPr="00B1057B">
              <w:rPr>
                <w:rFonts w:eastAsia="標楷體" w:hint="eastAsia"/>
                <w:b/>
                <w:lang w:val="zh-Hans"/>
              </w:rPr>
              <w:t>8</w:t>
            </w:r>
            <w:r w:rsidRPr="00B1057B">
              <w:rPr>
                <w:rFonts w:eastAsia="標楷體" w:hint="eastAsia"/>
                <w:b/>
                <w:lang w:val="zh-Hans"/>
              </w:rPr>
              <w:t>月</w:t>
            </w:r>
            <w:r w:rsidR="006027CE">
              <w:rPr>
                <w:rFonts w:eastAsia="標楷體" w:hint="eastAsia"/>
                <w:b/>
                <w:lang w:val="zh-Hans"/>
              </w:rPr>
              <w:t>12-13</w:t>
            </w:r>
            <w:r w:rsidR="006027CE">
              <w:rPr>
                <w:rFonts w:eastAsia="標楷體" w:hint="eastAsia"/>
                <w:b/>
                <w:lang w:val="zh-Hans"/>
              </w:rPr>
              <w:t>日</w:t>
            </w:r>
          </w:p>
        </w:tc>
        <w:tc>
          <w:tcPr>
            <w:tcW w:w="3861" w:type="dxa"/>
            <w:vAlign w:val="center"/>
          </w:tcPr>
          <w:p w:rsidR="009F6A9A" w:rsidRPr="0020244F" w:rsidRDefault="009F6A9A" w:rsidP="009F6A9A">
            <w:pPr>
              <w:jc w:val="center"/>
              <w:rPr>
                <w:rFonts w:ascii="標楷體" w:eastAsia="標楷體" w:hAnsi="標楷體" w:cs="SimSun"/>
              </w:rPr>
            </w:pPr>
            <w:r>
              <w:rPr>
                <w:rFonts w:ascii="標楷體" w:eastAsia="標楷體" w:hAnsi="標楷體" w:cs="SimSun" w:hint="eastAsia"/>
              </w:rPr>
              <w:t>兒童</w:t>
            </w:r>
            <w:r w:rsidRPr="007D543D">
              <w:rPr>
                <w:rFonts w:ascii="標楷體" w:eastAsia="標楷體" w:hAnsi="標楷體" w:cs="SimSun" w:hint="eastAsia"/>
              </w:rPr>
              <w:t>精神分析工作坊</w:t>
            </w:r>
          </w:p>
        </w:tc>
        <w:tc>
          <w:tcPr>
            <w:tcW w:w="2268" w:type="dxa"/>
            <w:vAlign w:val="center"/>
          </w:tcPr>
          <w:p w:rsidR="009F6A9A" w:rsidRPr="00476502" w:rsidRDefault="009F6A9A" w:rsidP="009F6A9A">
            <w:pPr>
              <w:pStyle w:val="1"/>
              <w:jc w:val="center"/>
              <w:rPr>
                <w:rFonts w:eastAsia="標楷體"/>
                <w:lang w:val="zh-Hans"/>
              </w:rPr>
            </w:pPr>
            <w:r w:rsidRPr="00476502">
              <w:rPr>
                <w:rFonts w:eastAsia="標楷體"/>
                <w:lang w:val="zh-Hans" w:eastAsia="zh-Hans"/>
              </w:rPr>
              <w:t>陳煥昭、甄家明等</w:t>
            </w:r>
          </w:p>
        </w:tc>
        <w:tc>
          <w:tcPr>
            <w:tcW w:w="1984" w:type="dxa"/>
            <w:vAlign w:val="center"/>
          </w:tcPr>
          <w:p w:rsidR="009F6A9A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</w:p>
        </w:tc>
      </w:tr>
      <w:tr w:rsidR="009F6A9A" w:rsidTr="008C5A97">
        <w:trPr>
          <w:trHeight w:val="568"/>
        </w:trPr>
        <w:tc>
          <w:tcPr>
            <w:tcW w:w="1668" w:type="dxa"/>
            <w:vAlign w:val="center"/>
          </w:tcPr>
          <w:p w:rsidR="009F6A9A" w:rsidRPr="00B1057B" w:rsidRDefault="009F6A9A" w:rsidP="009F6A9A">
            <w:pPr>
              <w:pStyle w:val="1"/>
              <w:spacing w:line="340" w:lineRule="exact"/>
              <w:jc w:val="center"/>
              <w:rPr>
                <w:rFonts w:eastAsia="標楷體"/>
                <w:b/>
                <w:lang w:val="zh-Hans"/>
              </w:rPr>
            </w:pPr>
            <w:r>
              <w:rPr>
                <w:rFonts w:eastAsia="標楷體" w:hint="eastAsia"/>
                <w:b/>
                <w:lang w:val="zh-Hans"/>
              </w:rPr>
              <w:t>9</w:t>
            </w:r>
            <w:r>
              <w:rPr>
                <w:rFonts w:eastAsia="標楷體" w:hint="eastAsia"/>
                <w:b/>
                <w:lang w:val="zh-Hans"/>
              </w:rPr>
              <w:t>月</w:t>
            </w:r>
            <w:r w:rsidR="00A930E3">
              <w:rPr>
                <w:rFonts w:eastAsia="標楷體" w:hint="eastAsia"/>
                <w:b/>
                <w:lang w:val="zh-Hans"/>
              </w:rPr>
              <w:t>10</w:t>
            </w:r>
            <w:r w:rsidR="00A930E3">
              <w:rPr>
                <w:rFonts w:eastAsia="標楷體" w:hint="eastAsia"/>
                <w:b/>
                <w:lang w:val="zh-Hans"/>
              </w:rPr>
              <w:t>日</w:t>
            </w:r>
          </w:p>
        </w:tc>
        <w:tc>
          <w:tcPr>
            <w:tcW w:w="3861" w:type="dxa"/>
            <w:vAlign w:val="center"/>
          </w:tcPr>
          <w:p w:rsidR="009F6A9A" w:rsidRPr="00922534" w:rsidRDefault="009F6A9A" w:rsidP="009F6A9A">
            <w:pPr>
              <w:jc w:val="center"/>
              <w:rPr>
                <w:rFonts w:ascii="標楷體" w:eastAsia="標楷體" w:hAnsi="標楷體"/>
              </w:rPr>
            </w:pPr>
            <w:r w:rsidRPr="00922534">
              <w:rPr>
                <w:rFonts w:ascii="標楷體" w:eastAsia="標楷體" w:hAnsi="標楷體" w:hint="eastAsia"/>
              </w:rPr>
              <w:t>認知行為治療研討會</w:t>
            </w:r>
          </w:p>
        </w:tc>
        <w:tc>
          <w:tcPr>
            <w:tcW w:w="2268" w:type="dxa"/>
            <w:vAlign w:val="center"/>
          </w:tcPr>
          <w:p w:rsidR="009F6A9A" w:rsidRPr="00922534" w:rsidRDefault="009F6A9A" w:rsidP="009F6A9A">
            <w:pPr>
              <w:jc w:val="center"/>
              <w:rPr>
                <w:rFonts w:ascii="標楷體" w:eastAsia="標楷體" w:hAnsi="標楷體"/>
              </w:rPr>
            </w:pPr>
            <w:r w:rsidRPr="00922534">
              <w:rPr>
                <w:rFonts w:ascii="標楷體" w:eastAsia="標楷體" w:hAnsi="標楷體" w:hint="eastAsia"/>
              </w:rPr>
              <w:t>張素凰</w:t>
            </w:r>
            <w:r w:rsidR="009B740A">
              <w:rPr>
                <w:rFonts w:ascii="標楷體" w:eastAsia="標楷體" w:hAnsi="標楷體" w:hint="eastAsia"/>
              </w:rPr>
              <w:t xml:space="preserve">、趙家琛 </w:t>
            </w:r>
            <w:r w:rsidRPr="00922534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984" w:type="dxa"/>
            <w:vAlign w:val="center"/>
          </w:tcPr>
          <w:p w:rsidR="009F6A9A" w:rsidRDefault="009F6A9A" w:rsidP="009F6A9A">
            <w:pPr>
              <w:pStyle w:val="1"/>
              <w:spacing w:line="3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9F6A9A" w:rsidTr="008C5A97">
        <w:trPr>
          <w:trHeight w:val="711"/>
        </w:trPr>
        <w:tc>
          <w:tcPr>
            <w:tcW w:w="1668" w:type="dxa"/>
            <w:vAlign w:val="center"/>
          </w:tcPr>
          <w:p w:rsidR="009F6A9A" w:rsidRPr="00B1057B" w:rsidRDefault="001333F9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b/>
                <w:lang w:val="zh-Hans"/>
              </w:rPr>
            </w:pPr>
            <w:r>
              <w:rPr>
                <w:rFonts w:eastAsia="標楷體" w:hint="eastAsia"/>
                <w:b/>
                <w:lang w:val="zh-Hans"/>
              </w:rPr>
              <w:t>10</w:t>
            </w:r>
            <w:r>
              <w:rPr>
                <w:rFonts w:eastAsia="標楷體" w:hint="eastAsia"/>
                <w:b/>
                <w:lang w:val="zh-Hans"/>
              </w:rPr>
              <w:t>月</w:t>
            </w:r>
            <w:r>
              <w:rPr>
                <w:rFonts w:eastAsia="標楷體" w:hint="eastAsia"/>
                <w:b/>
                <w:lang w:val="zh-Hans"/>
              </w:rPr>
              <w:t>21-22</w:t>
            </w:r>
            <w:r>
              <w:rPr>
                <w:rFonts w:eastAsia="標楷體" w:hint="eastAsia"/>
                <w:b/>
                <w:lang w:val="zh-Hans"/>
              </w:rPr>
              <w:t>日</w:t>
            </w:r>
          </w:p>
        </w:tc>
        <w:tc>
          <w:tcPr>
            <w:tcW w:w="3861" w:type="dxa"/>
            <w:vAlign w:val="center"/>
          </w:tcPr>
          <w:p w:rsidR="009F6A9A" w:rsidRDefault="001333F9" w:rsidP="001333F9">
            <w:pPr>
              <w:pStyle w:val="1"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ascii="標楷體" w:eastAsia="標楷體" w:hAnsi="標楷體" w:cs="標楷體" w:hint="eastAsia"/>
                <w:lang w:val="zh-Hans"/>
              </w:rPr>
              <w:t>兒童心理治療研討會</w:t>
            </w:r>
          </w:p>
        </w:tc>
        <w:tc>
          <w:tcPr>
            <w:tcW w:w="2268" w:type="dxa"/>
            <w:vAlign w:val="center"/>
          </w:tcPr>
          <w:p w:rsidR="009F6A9A" w:rsidRDefault="001333F9" w:rsidP="001333F9">
            <w:pPr>
              <w:pStyle w:val="1"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ascii="標楷體" w:eastAsia="標楷體" w:hAnsi="標楷體" w:cs="標楷體" w:hint="eastAsia"/>
                <w:lang w:val="zh-Hans"/>
              </w:rPr>
              <w:t>Margaret Rustin</w:t>
            </w:r>
            <w:r>
              <w:rPr>
                <w:rFonts w:eastAsia="標楷體"/>
                <w:lang w:val="zh-Hans" w:eastAsia="zh-Han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F6A9A" w:rsidRDefault="009F6A9A" w:rsidP="009F6A9A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</w:p>
        </w:tc>
      </w:tr>
      <w:tr w:rsidR="001333F9" w:rsidTr="008C5A97">
        <w:trPr>
          <w:trHeight w:val="707"/>
        </w:trPr>
        <w:tc>
          <w:tcPr>
            <w:tcW w:w="1668" w:type="dxa"/>
            <w:vAlign w:val="center"/>
          </w:tcPr>
          <w:p w:rsidR="001333F9" w:rsidRPr="00B1057B" w:rsidRDefault="001333F9" w:rsidP="001333F9">
            <w:pPr>
              <w:pStyle w:val="1"/>
              <w:widowControl/>
              <w:spacing w:line="340" w:lineRule="exact"/>
              <w:jc w:val="center"/>
              <w:rPr>
                <w:rFonts w:eastAsia="標楷體"/>
                <w:b/>
                <w:lang w:val="zh-Hans"/>
              </w:rPr>
            </w:pPr>
            <w:r>
              <w:rPr>
                <w:rFonts w:eastAsia="標楷體" w:hint="eastAsia"/>
                <w:b/>
                <w:lang w:val="zh-Hans"/>
              </w:rPr>
              <w:t>10</w:t>
            </w:r>
            <w:r>
              <w:rPr>
                <w:rFonts w:eastAsia="標楷體" w:hint="eastAsia"/>
                <w:b/>
                <w:lang w:val="zh-Hans"/>
              </w:rPr>
              <w:t>月</w:t>
            </w:r>
            <w:r>
              <w:rPr>
                <w:rFonts w:eastAsia="標楷體" w:hint="eastAsia"/>
                <w:b/>
                <w:lang w:val="zh-Hans"/>
              </w:rPr>
              <w:t>28-29</w:t>
            </w:r>
            <w:r>
              <w:rPr>
                <w:rFonts w:eastAsia="標楷體" w:hint="eastAsia"/>
                <w:b/>
                <w:lang w:val="zh-Hans"/>
              </w:rPr>
              <w:t>日</w:t>
            </w:r>
          </w:p>
        </w:tc>
        <w:tc>
          <w:tcPr>
            <w:tcW w:w="3861" w:type="dxa"/>
            <w:vAlign w:val="center"/>
          </w:tcPr>
          <w:p w:rsidR="001333F9" w:rsidRDefault="001333F9" w:rsidP="001333F9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/>
              </w:rPr>
              <w:t>家族治療研討會</w:t>
            </w:r>
          </w:p>
        </w:tc>
        <w:tc>
          <w:tcPr>
            <w:tcW w:w="2268" w:type="dxa"/>
            <w:vAlign w:val="center"/>
          </w:tcPr>
          <w:p w:rsidR="001333F9" w:rsidRDefault="001333F9" w:rsidP="001333F9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/>
              </w:rPr>
              <w:t>陳</w:t>
            </w:r>
            <w:r w:rsidR="009B740A">
              <w:rPr>
                <w:rFonts w:eastAsia="標楷體" w:hint="eastAsia"/>
                <w:lang w:val="zh-Hans"/>
              </w:rPr>
              <w:t xml:space="preserve"> </w:t>
            </w:r>
            <w:r>
              <w:rPr>
                <w:rFonts w:eastAsia="標楷體" w:hint="eastAsia"/>
                <w:lang w:val="zh-Hans"/>
              </w:rPr>
              <w:t>韺</w:t>
            </w:r>
            <w:r>
              <w:rPr>
                <w:rFonts w:eastAsia="標楷體" w:hint="eastAsia"/>
                <w:lang w:val="zh-Hans"/>
              </w:rPr>
              <w:t xml:space="preserve"> </w:t>
            </w:r>
            <w:r w:rsidR="009B740A">
              <w:rPr>
                <w:rFonts w:eastAsia="標楷體" w:hint="eastAsia"/>
                <w:lang w:val="zh-Hans"/>
              </w:rPr>
              <w:t xml:space="preserve"> </w:t>
            </w:r>
            <w:r>
              <w:rPr>
                <w:rFonts w:eastAsia="標楷體" w:hint="eastAsia"/>
                <w:lang w:val="zh-Hans"/>
              </w:rPr>
              <w:t>等</w:t>
            </w:r>
          </w:p>
        </w:tc>
        <w:tc>
          <w:tcPr>
            <w:tcW w:w="1984" w:type="dxa"/>
            <w:vAlign w:val="center"/>
          </w:tcPr>
          <w:p w:rsidR="001333F9" w:rsidRDefault="001333F9" w:rsidP="001333F9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</w:p>
        </w:tc>
      </w:tr>
      <w:tr w:rsidR="001333F9" w:rsidRPr="00E12121" w:rsidTr="008C5A97">
        <w:trPr>
          <w:trHeight w:val="801"/>
        </w:trPr>
        <w:tc>
          <w:tcPr>
            <w:tcW w:w="1668" w:type="dxa"/>
            <w:vAlign w:val="center"/>
          </w:tcPr>
          <w:p w:rsidR="001333F9" w:rsidRPr="00B1057B" w:rsidRDefault="001333F9" w:rsidP="001333F9">
            <w:pPr>
              <w:pStyle w:val="1"/>
              <w:widowControl/>
              <w:spacing w:line="340" w:lineRule="exact"/>
              <w:jc w:val="center"/>
              <w:rPr>
                <w:rFonts w:eastAsia="標楷體"/>
                <w:b/>
                <w:lang w:val="zh-Hans" w:eastAsia="zh-Hans"/>
              </w:rPr>
            </w:pPr>
            <w:r>
              <w:rPr>
                <w:rFonts w:eastAsia="標楷體" w:hint="eastAsia"/>
                <w:b/>
                <w:lang w:val="zh-Hans"/>
              </w:rPr>
              <w:t>11</w:t>
            </w:r>
            <w:r>
              <w:rPr>
                <w:rFonts w:eastAsia="標楷體" w:hint="eastAsia"/>
                <w:b/>
                <w:lang w:val="zh-Hans"/>
              </w:rPr>
              <w:t>月</w:t>
            </w:r>
            <w:r w:rsidRPr="00B1057B">
              <w:rPr>
                <w:rFonts w:eastAsia="標楷體" w:hint="eastAsia"/>
                <w:b/>
                <w:lang w:val="zh-Hans"/>
              </w:rPr>
              <w:t>11-12</w:t>
            </w:r>
            <w:r>
              <w:rPr>
                <w:rFonts w:eastAsia="標楷體" w:hint="eastAsia"/>
                <w:b/>
                <w:lang w:val="zh-Hans"/>
              </w:rPr>
              <w:t>日</w:t>
            </w:r>
          </w:p>
        </w:tc>
        <w:tc>
          <w:tcPr>
            <w:tcW w:w="3861" w:type="dxa"/>
            <w:vAlign w:val="center"/>
          </w:tcPr>
          <w:p w:rsidR="001333F9" w:rsidRDefault="001333F9" w:rsidP="001333F9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 w:eastAsia="zh-Hans"/>
              </w:rPr>
              <w:t>園藝治療</w:t>
            </w:r>
            <w:r>
              <w:rPr>
                <w:rFonts w:eastAsia="標楷體" w:hint="eastAsia"/>
                <w:lang w:val="zh-Hans"/>
              </w:rPr>
              <w:t>師</w:t>
            </w:r>
            <w:r>
              <w:rPr>
                <w:rFonts w:eastAsia="標楷體" w:hint="eastAsia"/>
                <w:lang w:val="zh-Hans" w:eastAsia="zh-Hans"/>
              </w:rPr>
              <w:t>培訓課程</w:t>
            </w:r>
            <w:r>
              <w:rPr>
                <w:rFonts w:eastAsia="標楷體" w:hint="eastAsia"/>
                <w:lang w:eastAsia="zh-Hans"/>
              </w:rPr>
              <w:t xml:space="preserve"> </w:t>
            </w:r>
            <w:r>
              <w:rPr>
                <w:rFonts w:eastAsia="標楷體" w:hint="eastAsia"/>
                <w:lang w:val="zh-Hans" w:eastAsia="zh-Hans"/>
              </w:rPr>
              <w:t>秋季班</w:t>
            </w:r>
          </w:p>
        </w:tc>
        <w:tc>
          <w:tcPr>
            <w:tcW w:w="2268" w:type="dxa"/>
            <w:vAlign w:val="center"/>
          </w:tcPr>
          <w:p w:rsidR="001333F9" w:rsidRDefault="001333F9" w:rsidP="001333F9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r>
              <w:rPr>
                <w:rFonts w:eastAsia="標楷體" w:hint="eastAsia"/>
                <w:lang w:val="zh-Hans" w:eastAsia="zh-Hans"/>
              </w:rPr>
              <w:t>陳俊霖</w:t>
            </w:r>
            <w:r>
              <w:rPr>
                <w:rFonts w:eastAsia="標楷體" w:hint="eastAsia"/>
                <w:lang w:val="zh-Hans" w:eastAsia="zh-Hans"/>
              </w:rPr>
              <w:t xml:space="preserve"> </w:t>
            </w:r>
            <w:r>
              <w:rPr>
                <w:rFonts w:eastAsia="標楷體" w:hint="eastAsia"/>
                <w:lang w:val="zh-Hans" w:eastAsia="zh-Hans"/>
              </w:rPr>
              <w:t>等</w:t>
            </w:r>
          </w:p>
        </w:tc>
        <w:tc>
          <w:tcPr>
            <w:tcW w:w="1984" w:type="dxa"/>
            <w:vAlign w:val="center"/>
          </w:tcPr>
          <w:p w:rsidR="001333F9" w:rsidRDefault="001333F9" w:rsidP="001333F9">
            <w:pPr>
              <w:pStyle w:val="1"/>
              <w:widowControl/>
              <w:spacing w:line="340" w:lineRule="exact"/>
              <w:jc w:val="center"/>
              <w:rPr>
                <w:rFonts w:eastAsia="標楷體"/>
                <w:lang w:val="zh-Hans" w:eastAsia="zh-Hans"/>
              </w:rPr>
            </w:pPr>
            <w:proofErr w:type="gramStart"/>
            <w:r>
              <w:rPr>
                <w:rFonts w:eastAsia="標楷體" w:hint="eastAsia"/>
                <w:lang w:val="zh-Hans"/>
              </w:rPr>
              <w:t>與園療協會</w:t>
            </w:r>
            <w:proofErr w:type="gramEnd"/>
            <w:r>
              <w:rPr>
                <w:rFonts w:eastAsia="標楷體" w:hint="eastAsia"/>
                <w:lang w:val="zh-Hans" w:eastAsia="zh-Hans"/>
              </w:rPr>
              <w:t>合辦</w:t>
            </w:r>
          </w:p>
        </w:tc>
      </w:tr>
      <w:tr w:rsidR="001333F9" w:rsidTr="008C5A97">
        <w:trPr>
          <w:trHeight w:val="699"/>
        </w:trPr>
        <w:tc>
          <w:tcPr>
            <w:tcW w:w="1668" w:type="dxa"/>
            <w:vAlign w:val="center"/>
          </w:tcPr>
          <w:p w:rsidR="001333F9" w:rsidRPr="00B1057B" w:rsidRDefault="001333F9" w:rsidP="001333F9">
            <w:pPr>
              <w:pStyle w:val="1"/>
              <w:widowControl/>
              <w:spacing w:line="340" w:lineRule="exact"/>
              <w:jc w:val="center"/>
              <w:rPr>
                <w:rFonts w:eastAsia="標楷體"/>
                <w:b/>
                <w:lang w:val="zh-Hans" w:eastAsia="zh-Hans"/>
              </w:rPr>
            </w:pPr>
            <w:r w:rsidRPr="00B1057B">
              <w:rPr>
                <w:rFonts w:eastAsia="標楷體" w:hint="eastAsia"/>
                <w:b/>
                <w:lang w:val="zh-Hans"/>
              </w:rPr>
              <w:t>12</w:t>
            </w:r>
            <w:r w:rsidRPr="00B1057B">
              <w:rPr>
                <w:rFonts w:eastAsia="標楷體" w:hint="eastAsia"/>
                <w:b/>
                <w:lang w:val="zh-Hans"/>
              </w:rPr>
              <w:t>月</w:t>
            </w:r>
            <w:r w:rsidR="009E47A6">
              <w:rPr>
                <w:rFonts w:eastAsia="標楷體" w:hint="eastAsia"/>
                <w:b/>
                <w:lang w:val="zh-Hans"/>
              </w:rPr>
              <w:t>2-3</w:t>
            </w:r>
            <w:r w:rsidR="009E47A6">
              <w:rPr>
                <w:rFonts w:eastAsia="標楷體" w:hint="eastAsia"/>
                <w:b/>
                <w:lang w:val="zh-Hans"/>
              </w:rPr>
              <w:t>日</w:t>
            </w:r>
            <w:bookmarkStart w:id="0" w:name="_GoBack"/>
            <w:bookmarkEnd w:id="0"/>
          </w:p>
        </w:tc>
        <w:tc>
          <w:tcPr>
            <w:tcW w:w="3861" w:type="dxa"/>
            <w:vAlign w:val="center"/>
          </w:tcPr>
          <w:p w:rsidR="001333F9" w:rsidRDefault="001333F9" w:rsidP="001333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2121">
              <w:rPr>
                <w:rFonts w:ascii="標楷體" w:eastAsia="標楷體" w:hAnsi="標楷體" w:hint="eastAsia"/>
                <w:szCs w:val="32"/>
              </w:rPr>
              <w:t>年會</w:t>
            </w:r>
          </w:p>
        </w:tc>
        <w:tc>
          <w:tcPr>
            <w:tcW w:w="2268" w:type="dxa"/>
            <w:vAlign w:val="center"/>
          </w:tcPr>
          <w:p w:rsidR="001333F9" w:rsidRDefault="001333F9" w:rsidP="001333F9">
            <w:pPr>
              <w:pStyle w:val="1"/>
              <w:jc w:val="center"/>
              <w:rPr>
                <w:rFonts w:eastAsia="標楷體"/>
                <w:lang w:val="zh-Hans" w:eastAsia="zh-Hans"/>
              </w:rPr>
            </w:pPr>
          </w:p>
        </w:tc>
        <w:tc>
          <w:tcPr>
            <w:tcW w:w="1984" w:type="dxa"/>
            <w:vAlign w:val="center"/>
          </w:tcPr>
          <w:p w:rsidR="001333F9" w:rsidRDefault="001333F9" w:rsidP="001333F9">
            <w:pPr>
              <w:rPr>
                <w:rFonts w:eastAsia="標楷體"/>
              </w:rPr>
            </w:pPr>
          </w:p>
        </w:tc>
      </w:tr>
    </w:tbl>
    <w:p w:rsidR="00FA656F" w:rsidRDefault="00FA656F" w:rsidP="00FA656F"/>
    <w:sectPr w:rsidR="00FA6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1C" w:rsidRDefault="0069431C" w:rsidP="008219F1">
      <w:r>
        <w:separator/>
      </w:r>
    </w:p>
  </w:endnote>
  <w:endnote w:type="continuationSeparator" w:id="0">
    <w:p w:rsidR="0069431C" w:rsidRDefault="0069431C" w:rsidP="0082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1C" w:rsidRDefault="0069431C" w:rsidP="008219F1">
      <w:r>
        <w:separator/>
      </w:r>
    </w:p>
  </w:footnote>
  <w:footnote w:type="continuationSeparator" w:id="0">
    <w:p w:rsidR="0069431C" w:rsidRDefault="0069431C" w:rsidP="0082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6F"/>
    <w:rsid w:val="00002314"/>
    <w:rsid w:val="00042A8E"/>
    <w:rsid w:val="00045EC3"/>
    <w:rsid w:val="000F0E20"/>
    <w:rsid w:val="001163C8"/>
    <w:rsid w:val="001333F9"/>
    <w:rsid w:val="00140A9A"/>
    <w:rsid w:val="00175485"/>
    <w:rsid w:val="001C2CEC"/>
    <w:rsid w:val="00296E0A"/>
    <w:rsid w:val="002B2DBE"/>
    <w:rsid w:val="003B4786"/>
    <w:rsid w:val="003B7154"/>
    <w:rsid w:val="003C3B8C"/>
    <w:rsid w:val="0041499A"/>
    <w:rsid w:val="0042723F"/>
    <w:rsid w:val="00443730"/>
    <w:rsid w:val="004A3AD2"/>
    <w:rsid w:val="005349B5"/>
    <w:rsid w:val="005362DF"/>
    <w:rsid w:val="005526B9"/>
    <w:rsid w:val="005539FE"/>
    <w:rsid w:val="005A7D67"/>
    <w:rsid w:val="005B0B89"/>
    <w:rsid w:val="006014CB"/>
    <w:rsid w:val="006027CE"/>
    <w:rsid w:val="00623766"/>
    <w:rsid w:val="006550AA"/>
    <w:rsid w:val="0069431C"/>
    <w:rsid w:val="007035D7"/>
    <w:rsid w:val="0078796B"/>
    <w:rsid w:val="007C3B2F"/>
    <w:rsid w:val="007D7227"/>
    <w:rsid w:val="00810181"/>
    <w:rsid w:val="008219F1"/>
    <w:rsid w:val="008C59DF"/>
    <w:rsid w:val="008E695D"/>
    <w:rsid w:val="009870F1"/>
    <w:rsid w:val="009B740A"/>
    <w:rsid w:val="009E0BD8"/>
    <w:rsid w:val="009E47A6"/>
    <w:rsid w:val="009F6A9A"/>
    <w:rsid w:val="00A45AAA"/>
    <w:rsid w:val="00A62CFD"/>
    <w:rsid w:val="00A745F6"/>
    <w:rsid w:val="00A875C1"/>
    <w:rsid w:val="00A930E3"/>
    <w:rsid w:val="00AA4A36"/>
    <w:rsid w:val="00AF3C4B"/>
    <w:rsid w:val="00B171C7"/>
    <w:rsid w:val="00B31284"/>
    <w:rsid w:val="00B637A0"/>
    <w:rsid w:val="00B7575F"/>
    <w:rsid w:val="00BD54B3"/>
    <w:rsid w:val="00BF5657"/>
    <w:rsid w:val="00CA47CF"/>
    <w:rsid w:val="00CE0BDE"/>
    <w:rsid w:val="00CF18ED"/>
    <w:rsid w:val="00D3191D"/>
    <w:rsid w:val="00D85D8B"/>
    <w:rsid w:val="00E50027"/>
    <w:rsid w:val="00E547E0"/>
    <w:rsid w:val="00EB3C05"/>
    <w:rsid w:val="00EC7918"/>
    <w:rsid w:val="00EF3239"/>
    <w:rsid w:val="00F61526"/>
    <w:rsid w:val="00F62E9D"/>
    <w:rsid w:val="00F97E12"/>
    <w:rsid w:val="00FA656F"/>
    <w:rsid w:val="00FB2DE4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F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FA656F"/>
    <w:pPr>
      <w:widowControl w:val="0"/>
    </w:pPr>
    <w:rPr>
      <w:rFonts w:ascii="細明體" w:eastAsia="Arial Unicode MS" w:hAnsi="Arial Unicode MS" w:cs="Arial Unicode MS"/>
      <w:color w:val="000000"/>
      <w:kern w:val="0"/>
      <w:szCs w:val="24"/>
      <w:u w:color="000000"/>
    </w:rPr>
  </w:style>
  <w:style w:type="paragraph" w:styleId="a3">
    <w:name w:val="header"/>
    <w:basedOn w:val="a"/>
    <w:link w:val="a4"/>
    <w:uiPriority w:val="99"/>
    <w:unhideWhenUsed/>
    <w:rsid w:val="0082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9F1"/>
    <w:rPr>
      <w:rFonts w:ascii="Times New Roman" w:eastAsia="新細明體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9F1"/>
    <w:rPr>
      <w:rFonts w:ascii="Times New Roman" w:eastAsia="新細明體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F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FA656F"/>
    <w:pPr>
      <w:widowControl w:val="0"/>
    </w:pPr>
    <w:rPr>
      <w:rFonts w:ascii="細明體" w:eastAsia="Arial Unicode MS" w:hAnsi="Arial Unicode MS" w:cs="Arial Unicode MS"/>
      <w:color w:val="000000"/>
      <w:kern w:val="0"/>
      <w:szCs w:val="24"/>
      <w:u w:color="000000"/>
    </w:rPr>
  </w:style>
  <w:style w:type="paragraph" w:styleId="a3">
    <w:name w:val="header"/>
    <w:basedOn w:val="a"/>
    <w:link w:val="a4"/>
    <w:uiPriority w:val="99"/>
    <w:unhideWhenUsed/>
    <w:rsid w:val="0082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9F1"/>
    <w:rPr>
      <w:rFonts w:ascii="Times New Roman" w:eastAsia="新細明體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9F1"/>
    <w:rPr>
      <w:rFonts w:ascii="Times New Roman" w:eastAsia="新細明體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</dc:creator>
  <cp:lastModifiedBy>tap</cp:lastModifiedBy>
  <cp:revision>57</cp:revision>
  <cp:lastPrinted>2016-12-12T11:42:00Z</cp:lastPrinted>
  <dcterms:created xsi:type="dcterms:W3CDTF">2016-11-25T04:42:00Z</dcterms:created>
  <dcterms:modified xsi:type="dcterms:W3CDTF">2017-02-03T10:18:00Z</dcterms:modified>
</cp:coreProperties>
</file>